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4193" w:rsidRPr="00A66FEF" w:rsidRDefault="00A66FEF">
      <w:pPr>
        <w:rPr>
          <w:b/>
        </w:rPr>
      </w:pPr>
      <w:r>
        <w:rPr>
          <w:b/>
        </w:rPr>
        <w:t>Home Page</w:t>
      </w:r>
      <w:proofErr w:type="gramStart"/>
      <w:r>
        <w:rPr>
          <w:b/>
        </w:rPr>
        <w:t>:</w:t>
      </w:r>
      <w:proofErr w:type="gramEnd"/>
      <w:r>
        <w:rPr>
          <w:b/>
        </w:rPr>
        <w:br/>
      </w:r>
      <w:r w:rsidR="007F6E77">
        <w:t xml:space="preserve">The home page will consist of two options (sign in or sign up) and possibly a short overview of the application and its use. </w:t>
      </w:r>
      <w:r>
        <w:t>Once the user logs in, “My Page”</w:t>
      </w:r>
      <w:r w:rsidR="00F5507C">
        <w:t xml:space="preserve"> will serve as the new home page.</w:t>
      </w:r>
      <w:r>
        <w:br/>
      </w:r>
      <w:r w:rsidR="00E26747">
        <w:t>*</w:t>
      </w:r>
      <w:r w:rsidR="007F6E77">
        <w:t>For the actual website, the “MY PAGE” and “CS326” tabs will not be there.</w:t>
      </w:r>
      <w:r w:rsidR="007F6E77">
        <w:rPr>
          <w:noProof/>
        </w:rPr>
        <w:drawing>
          <wp:inline distT="0" distB="0" distL="0" distR="0" wp14:anchorId="48F7A508" wp14:editId="5F830144">
            <wp:extent cx="5943600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9B" w:rsidRPr="00A66FEF" w:rsidRDefault="007F6E77">
      <w:pPr>
        <w:rPr>
          <w:b/>
        </w:rPr>
      </w:pPr>
      <w:r>
        <w:rPr>
          <w:b/>
        </w:rPr>
        <w:t>Login Page</w:t>
      </w:r>
      <w:proofErr w:type="gramStart"/>
      <w:r>
        <w:rPr>
          <w:b/>
        </w:rPr>
        <w:t>:</w:t>
      </w:r>
      <w:proofErr w:type="gramEnd"/>
      <w:r w:rsidR="00A66FEF">
        <w:rPr>
          <w:b/>
        </w:rPr>
        <w:br/>
      </w:r>
      <w:r w:rsidR="00E26747">
        <w:t>The log</w:t>
      </w:r>
      <w:r w:rsidR="00731B9B">
        <w:t>in page will be very simple: it will ask the user for their username and password. There will also be a “forgot password” option (will be added), that will prompt th</w:t>
      </w:r>
      <w:r w:rsidR="00A66FEF">
        <w:t>e user to enter their email. Fr</w:t>
      </w:r>
      <w:r w:rsidR="00F5507C">
        <w:t>om there,</w:t>
      </w:r>
      <w:r w:rsidR="00A66FEF">
        <w:t xml:space="preserve"> it will ask the user</w:t>
      </w:r>
      <w:r w:rsidR="00731B9B">
        <w:t xml:space="preserve"> to change their password</w:t>
      </w:r>
      <w:r w:rsidR="00A66FEF">
        <w:t xml:space="preserve"> through the user’s</w:t>
      </w:r>
      <w:r w:rsidR="00731B9B">
        <w:t xml:space="preserve"> email account.</w:t>
      </w:r>
      <w:r w:rsidR="00A66FEF">
        <w:rPr>
          <w:b/>
        </w:rPr>
        <w:br/>
      </w:r>
      <w:r w:rsidR="00E26747">
        <w:rPr>
          <w:noProof/>
        </w:rPr>
        <w:drawing>
          <wp:inline distT="0" distB="0" distL="0" distR="0" wp14:anchorId="6F7A7D51" wp14:editId="49267FBD">
            <wp:extent cx="5943600" cy="3114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lastRenderedPageBreak/>
        <w:t>Registration Page</w:t>
      </w:r>
      <w:proofErr w:type="gramStart"/>
      <w:r>
        <w:rPr>
          <w:b/>
        </w:rPr>
        <w:t>:</w:t>
      </w:r>
      <w:proofErr w:type="gramEnd"/>
      <w:r w:rsidR="00A66FEF">
        <w:rPr>
          <w:b/>
        </w:rPr>
        <w:br/>
      </w:r>
      <w:r w:rsidR="00E26747">
        <w:t>For first time users, they can click on the sing up button, which will bring them to a registration page. Here t</w:t>
      </w:r>
      <w:r w:rsidR="00A66FEF">
        <w:t xml:space="preserve">he user </w:t>
      </w:r>
      <w:r w:rsidR="00E26747">
        <w:t>will have to provide their name, username, password, and email to complete their registration.</w:t>
      </w:r>
      <w:r w:rsidR="00E26747">
        <w:rPr>
          <w:noProof/>
        </w:rPr>
        <w:drawing>
          <wp:inline distT="0" distB="0" distL="0" distR="0" wp14:anchorId="26CB1B51" wp14:editId="58E3CB4A">
            <wp:extent cx="594360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FEF">
        <w:rPr>
          <w:b/>
        </w:rPr>
        <w:br/>
      </w:r>
      <w:r w:rsidR="00E26747">
        <w:rPr>
          <w:b/>
        </w:rPr>
        <w:t>“My Page”</w:t>
      </w:r>
      <w:proofErr w:type="gramStart"/>
      <w:r w:rsidR="00E26747">
        <w:rPr>
          <w:b/>
        </w:rPr>
        <w:t>:</w:t>
      </w:r>
      <w:proofErr w:type="gramEnd"/>
      <w:r w:rsidR="00A66FEF">
        <w:rPr>
          <w:b/>
        </w:rPr>
        <w:br/>
      </w:r>
      <w:r w:rsidR="00A66FEF">
        <w:t>Once the user logs</w:t>
      </w:r>
      <w:r w:rsidR="00731B9B">
        <w:t xml:space="preserve"> in, they will be brought to their “my page”</w:t>
      </w:r>
      <w:r w:rsidR="00A66FEF">
        <w:t xml:space="preserve"> (</w:t>
      </w:r>
      <w:r w:rsidR="00731B9B">
        <w:t>profile page</w:t>
      </w:r>
      <w:r w:rsidR="00A66FEF">
        <w:t>)</w:t>
      </w:r>
      <w:r w:rsidR="00731B9B">
        <w:t>.</w:t>
      </w:r>
      <w:r w:rsidR="00A66FEF">
        <w:t xml:space="preserve"> </w:t>
      </w:r>
      <w:r w:rsidR="00731B9B">
        <w:t xml:space="preserve"> </w:t>
      </w:r>
      <w:r w:rsidR="00A66FEF">
        <w:t>The profile page will consist of modules created by the user and an option at the bottom for adding more modules. The first default module will be a “to do list” that keeps track of upcoming events/assignment that are due. The other modules will serve as link that brings the user to each “class page”.</w:t>
      </w:r>
    </w:p>
    <w:p w:rsidR="007F6E77" w:rsidRDefault="007F6E77">
      <w:r>
        <w:rPr>
          <w:noProof/>
        </w:rPr>
        <w:drawing>
          <wp:inline distT="0" distB="0" distL="0" distR="0" wp14:anchorId="4B41BE28" wp14:editId="5D0E1D5C">
            <wp:extent cx="5943600" cy="2943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7" w:rsidRPr="00F5507C" w:rsidRDefault="00E26747">
      <w:r>
        <w:rPr>
          <w:b/>
        </w:rPr>
        <w:lastRenderedPageBreak/>
        <w:t>Class Page</w:t>
      </w:r>
      <w:proofErr w:type="gramStart"/>
      <w:r>
        <w:rPr>
          <w:b/>
        </w:rPr>
        <w:t>:</w:t>
      </w:r>
      <w:proofErr w:type="gramEnd"/>
      <w:r w:rsidR="00F5507C">
        <w:rPr>
          <w:b/>
        </w:rPr>
        <w:br/>
      </w:r>
      <w:r w:rsidR="00F5507C">
        <w:t>This page will be blank to start with and will only consis</w:t>
      </w:r>
      <w:r w:rsidR="00AB0758">
        <w:t>t of a title (in this case the title is the</w:t>
      </w:r>
      <w:r w:rsidR="00F5507C">
        <w:t xml:space="preserve"> class name).  The user will be able to add different modules and options depending on what the “Class Page”.</w:t>
      </w:r>
      <w:r w:rsidR="00AB0758">
        <w:t xml:space="preserve"> The user takes full control of what they want each page to look like (lots of customization features).</w:t>
      </w:r>
      <w:r w:rsidR="00F5507C">
        <w:t xml:space="preserve"> For example, the user can have an upcoming events section that keeps track of their due dates along with a calendar.</w:t>
      </w:r>
    </w:p>
    <w:p w:rsidR="007F6E77" w:rsidRDefault="007F6E77">
      <w:r>
        <w:rPr>
          <w:noProof/>
        </w:rPr>
        <w:drawing>
          <wp:inline distT="0" distB="0" distL="0" distR="0" wp14:anchorId="7E7DD8D5" wp14:editId="2CDB782D">
            <wp:extent cx="5943600" cy="3019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6E77" w:rsidRDefault="00E26747">
      <w:proofErr w:type="gramStart"/>
      <w:r>
        <w:t>(</w:t>
      </w:r>
      <w:r>
        <w:rPr>
          <w:b/>
        </w:rPr>
        <w:t>cont.)</w:t>
      </w:r>
      <w:proofErr w:type="gramEnd"/>
      <w:r w:rsidR="00F5507C">
        <w:rPr>
          <w:b/>
        </w:rPr>
        <w:br/>
      </w:r>
      <w:proofErr w:type="gramStart"/>
      <w:r w:rsidR="00AF0791">
        <w:t>Other options.</w:t>
      </w:r>
      <w:proofErr w:type="gramEnd"/>
      <w:r w:rsidR="007F6E77">
        <w:rPr>
          <w:noProof/>
        </w:rPr>
        <w:drawing>
          <wp:inline distT="0" distB="0" distL="0" distR="0" wp14:anchorId="3A38F451" wp14:editId="503F410A">
            <wp:extent cx="5943600" cy="3057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7" w:rsidRDefault="007F6E77"/>
    <w:p w:rsidR="007F6E77" w:rsidRDefault="00E26747">
      <w:pPr>
        <w:rPr>
          <w:b/>
        </w:rPr>
      </w:pPr>
      <w:proofErr w:type="gramStart"/>
      <w:r w:rsidRPr="00E26747">
        <w:rPr>
          <w:b/>
        </w:rPr>
        <w:t>(cont.)</w:t>
      </w:r>
      <w:proofErr w:type="gramEnd"/>
      <w:r w:rsidR="007F6E77">
        <w:rPr>
          <w:noProof/>
        </w:rPr>
        <w:drawing>
          <wp:inline distT="0" distB="0" distL="0" distR="0" wp14:anchorId="2C6CC4A1" wp14:editId="5E7C8F2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7C" w:rsidRDefault="00F5507C"/>
    <w:sectPr w:rsidR="00F5507C" w:rsidSect="00A66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6E77"/>
    <w:rsid w:val="00731B9B"/>
    <w:rsid w:val="007F6E77"/>
    <w:rsid w:val="008D13B7"/>
    <w:rsid w:val="00A66FEF"/>
    <w:rsid w:val="00A74193"/>
    <w:rsid w:val="00AB0758"/>
    <w:rsid w:val="00AF0791"/>
    <w:rsid w:val="00DA12B0"/>
    <w:rsid w:val="00E26747"/>
    <w:rsid w:val="00F55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6E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6E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6E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6E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LucasMeira</dc:creator>
  <cp:lastModifiedBy>LucasMeira</cp:lastModifiedBy>
  <cp:revision>2</cp:revision>
  <dcterms:created xsi:type="dcterms:W3CDTF">2015-03-08T19:17:00Z</dcterms:created>
  <dcterms:modified xsi:type="dcterms:W3CDTF">2015-03-08T19:17:00Z</dcterms:modified>
</cp:coreProperties>
</file>